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36" w:rsidRDefault="008D2A6D">
      <w:r>
        <w:rPr>
          <w:noProof/>
        </w:rPr>
        <w:drawing>
          <wp:inline distT="0" distB="0" distL="0" distR="0">
            <wp:extent cx="2322581" cy="725425"/>
            <wp:effectExtent l="0" t="0" r="1905" b="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 FRANCE RVB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81" cy="7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6D0" w:rsidRDefault="005926D0"/>
    <w:p w:rsidR="0047559C" w:rsidRPr="0047559C" w:rsidRDefault="0047559C" w:rsidP="00475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47559C">
        <w:rPr>
          <w:b/>
          <w:sz w:val="28"/>
        </w:rPr>
        <w:t xml:space="preserve">Fiche – </w:t>
      </w:r>
      <w:r w:rsidR="00D87D3F">
        <w:rPr>
          <w:b/>
          <w:sz w:val="28"/>
        </w:rPr>
        <w:t>Liste des informations à collecter sur le contexte du marché</w:t>
      </w:r>
      <w:r w:rsidR="00644AF6">
        <w:rPr>
          <w:b/>
          <w:sz w:val="28"/>
        </w:rPr>
        <w:br/>
      </w:r>
      <w:r w:rsidR="00644AF6" w:rsidRPr="00644AF6">
        <w:rPr>
          <w:i/>
          <w:sz w:val="20"/>
        </w:rPr>
        <w:t>Ressource du livre « Créer mon entreprise en 6 semaines »</w:t>
      </w:r>
      <w:r w:rsidR="00644AF6" w:rsidRPr="00644AF6">
        <w:rPr>
          <w:b/>
          <w:sz w:val="20"/>
        </w:rPr>
        <w:t xml:space="preserve"> </w:t>
      </w:r>
      <w:r w:rsidR="00644AF6" w:rsidRPr="00644AF6">
        <w:rPr>
          <w:b/>
          <w:i/>
          <w:sz w:val="20"/>
          <w:szCs w:val="20"/>
        </w:rPr>
        <w:t xml:space="preserve">- </w:t>
      </w:r>
      <w:hyperlink r:id="rId6" w:history="1">
        <w:r w:rsidR="00644AF6" w:rsidRPr="00644AF6">
          <w:rPr>
            <w:rStyle w:val="Lienhypertexte"/>
            <w:rFonts w:cs="Arial"/>
            <w:i/>
            <w:sz w:val="20"/>
            <w:szCs w:val="20"/>
          </w:rPr>
          <w:t>http://www.lextenso-editions.fr/ouvrages/document/233818139</w:t>
        </w:r>
      </w:hyperlink>
      <w:r w:rsidR="00644AF6">
        <w:rPr>
          <w:rFonts w:ascii="Arial" w:hAnsi="Arial" w:cs="Arial"/>
          <w:sz w:val="21"/>
          <w:szCs w:val="21"/>
        </w:rPr>
        <w:t xml:space="preserve"> </w:t>
      </w:r>
    </w:p>
    <w:p w:rsidR="005926D0" w:rsidRDefault="005926D0">
      <w:bookmarkStart w:id="0" w:name="_GoBack"/>
      <w:bookmarkEnd w:id="0"/>
    </w:p>
    <w:tbl>
      <w:tblPr>
        <w:tblStyle w:val="Grilledutableau"/>
        <w:tblW w:w="15153" w:type="dxa"/>
        <w:tblBorders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689"/>
        <w:gridCol w:w="3616"/>
        <w:gridCol w:w="3616"/>
        <w:gridCol w:w="3616"/>
        <w:gridCol w:w="3616"/>
      </w:tblGrid>
      <w:tr w:rsidR="00C72DB6" w:rsidRPr="00B43368" w:rsidTr="00C72DB6">
        <w:tc>
          <w:tcPr>
            <w:tcW w:w="689" w:type="dxa"/>
            <w:vMerge w:val="restart"/>
            <w:vAlign w:val="center"/>
          </w:tcPr>
          <w:p w:rsidR="00C72DB6" w:rsidRPr="00B43368" w:rsidRDefault="00C72DB6" w:rsidP="00C72DB6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  <w:vAlign w:val="center"/>
          </w:tcPr>
          <w:p w:rsidR="00C72DB6" w:rsidRDefault="00C72DB6" w:rsidP="00C72DB6">
            <w:pPr>
              <w:jc w:val="center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Facteurs </w:t>
            </w:r>
            <w:r w:rsidRPr="00B43368">
              <w:rPr>
                <w:b/>
                <w:color w:val="FF0000"/>
                <w:sz w:val="24"/>
              </w:rPr>
              <w:t>Politique</w:t>
            </w:r>
            <w:r>
              <w:rPr>
                <w:b/>
                <w:color w:val="FF0000"/>
                <w:sz w:val="24"/>
              </w:rPr>
              <w:t xml:space="preserve">s </w:t>
            </w:r>
            <w:r w:rsidRPr="00C72DB6">
              <w:rPr>
                <w:color w:val="FF0000"/>
                <w:sz w:val="24"/>
              </w:rPr>
              <w:t>pouvant influer</w:t>
            </w:r>
            <w:r w:rsidR="00031B4E">
              <w:rPr>
                <w:color w:val="FF0000"/>
                <w:sz w:val="24"/>
              </w:rPr>
              <w:t xml:space="preserve"> sur</w:t>
            </w:r>
            <w:r w:rsidRPr="00C72DB6">
              <w:rPr>
                <w:color w:val="FF0000"/>
                <w:sz w:val="24"/>
              </w:rPr>
              <w:t xml:space="preserve"> le projet</w:t>
            </w:r>
          </w:p>
          <w:p w:rsidR="008E1350" w:rsidRPr="008E1350" w:rsidRDefault="008E1350" w:rsidP="00C72DB6">
            <w:pPr>
              <w:jc w:val="center"/>
              <w:rPr>
                <w:b/>
                <w:i/>
                <w:color w:val="FF0000"/>
                <w:sz w:val="24"/>
              </w:rPr>
            </w:pPr>
            <w:r w:rsidRPr="008E1350">
              <w:rPr>
                <w:i/>
              </w:rPr>
              <w:t>(</w:t>
            </w:r>
            <w:r>
              <w:rPr>
                <w:i/>
              </w:rPr>
              <w:t>S</w:t>
            </w:r>
            <w:r w:rsidRPr="008E1350">
              <w:rPr>
                <w:i/>
              </w:rPr>
              <w:t xml:space="preserve">tabilité </w:t>
            </w:r>
            <w:r>
              <w:rPr>
                <w:i/>
              </w:rPr>
              <w:t>fiscale, sociale, gouvernementale…)</w:t>
            </w: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  <w:vAlign w:val="center"/>
          </w:tcPr>
          <w:p w:rsidR="00C72DB6" w:rsidRDefault="008E1350" w:rsidP="00C72DB6">
            <w:pPr>
              <w:jc w:val="center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Facteurs</w:t>
            </w:r>
            <w:r w:rsidR="00C72DB6">
              <w:rPr>
                <w:b/>
                <w:color w:val="FF0000"/>
                <w:sz w:val="24"/>
              </w:rPr>
              <w:t xml:space="preserve"> Economique</w:t>
            </w:r>
            <w:r>
              <w:rPr>
                <w:b/>
                <w:color w:val="FF0000"/>
                <w:sz w:val="24"/>
              </w:rPr>
              <w:t xml:space="preserve">s </w:t>
            </w:r>
            <w:r w:rsidRPr="00C72DB6">
              <w:rPr>
                <w:color w:val="FF0000"/>
                <w:sz w:val="24"/>
              </w:rPr>
              <w:t xml:space="preserve">pouvant influer </w:t>
            </w:r>
            <w:r w:rsidR="00031B4E">
              <w:rPr>
                <w:color w:val="FF0000"/>
                <w:sz w:val="24"/>
              </w:rPr>
              <w:t xml:space="preserve">sur </w:t>
            </w:r>
            <w:r w:rsidRPr="00C72DB6">
              <w:rPr>
                <w:color w:val="FF0000"/>
                <w:sz w:val="24"/>
              </w:rPr>
              <w:t>le projet</w:t>
            </w:r>
          </w:p>
          <w:p w:rsidR="008E1350" w:rsidRPr="00B43368" w:rsidRDefault="008E1350" w:rsidP="00C72DB6">
            <w:pPr>
              <w:jc w:val="center"/>
              <w:rPr>
                <w:b/>
                <w:color w:val="FF0000"/>
                <w:sz w:val="24"/>
              </w:rPr>
            </w:pPr>
            <w:r w:rsidRPr="008E1350">
              <w:rPr>
                <w:i/>
              </w:rPr>
              <w:t>(Inflation, chômage</w:t>
            </w:r>
            <w:r>
              <w:rPr>
                <w:i/>
              </w:rPr>
              <w:t>, revenu disponible…)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C72DB6" w:rsidRPr="00B43368" w:rsidTr="00C72DB6">
        <w:trPr>
          <w:trHeight w:val="355"/>
        </w:trPr>
        <w:tc>
          <w:tcPr>
            <w:tcW w:w="689" w:type="dxa"/>
            <w:vMerge/>
            <w:vAlign w:val="center"/>
          </w:tcPr>
          <w:p w:rsidR="00C72DB6" w:rsidRPr="00B43368" w:rsidRDefault="00C72DB6" w:rsidP="00C72DB6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B43368" w:rsidRDefault="00C72DB6" w:rsidP="00C72DB6">
            <w:pPr>
              <w:jc w:val="center"/>
            </w:pPr>
            <w:r w:rsidRPr="00B43368">
              <w:t>Actuel</w:t>
            </w: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B43368" w:rsidRDefault="00C72DB6" w:rsidP="00C72DB6">
            <w:pPr>
              <w:jc w:val="center"/>
            </w:pPr>
            <w:r w:rsidRPr="00B43368">
              <w:t>Actuel</w:t>
            </w:r>
          </w:p>
        </w:tc>
        <w:tc>
          <w:tcPr>
            <w:tcW w:w="3616" w:type="dxa"/>
            <w:vAlign w:val="center"/>
          </w:tcPr>
          <w:p w:rsidR="00C72DB6" w:rsidRPr="00B43368" w:rsidRDefault="00C72DB6" w:rsidP="00C72DB6">
            <w:pPr>
              <w:jc w:val="center"/>
            </w:pPr>
            <w:r w:rsidRPr="00B43368">
              <w:t>A venir</w:t>
            </w:r>
          </w:p>
        </w:tc>
        <w:tc>
          <w:tcPr>
            <w:tcW w:w="3616" w:type="dxa"/>
            <w:tcBorders>
              <w:left w:val="dotted" w:sz="4" w:space="0" w:color="auto"/>
            </w:tcBorders>
            <w:vAlign w:val="center"/>
          </w:tcPr>
          <w:p w:rsidR="00C72DB6" w:rsidRPr="00B43368" w:rsidRDefault="00C72DB6" w:rsidP="00C72DB6">
            <w:pPr>
              <w:jc w:val="center"/>
            </w:pPr>
            <w:r w:rsidRPr="00B43368">
              <w:t>A venir</w:t>
            </w:r>
          </w:p>
        </w:tc>
      </w:tr>
      <w:tr w:rsidR="00C72DB6" w:rsidRPr="00B43368" w:rsidTr="00C72DB6">
        <w:trPr>
          <w:trHeight w:val="1789"/>
        </w:trPr>
        <w:tc>
          <w:tcPr>
            <w:tcW w:w="689" w:type="dxa"/>
            <w:vAlign w:val="center"/>
          </w:tcPr>
          <w:p w:rsidR="00C72DB6" w:rsidRPr="00B43368" w:rsidRDefault="00C72DB6" w:rsidP="00C72DB6">
            <w:pPr>
              <w:jc w:val="center"/>
              <w:rPr>
                <w:b/>
                <w:sz w:val="56"/>
              </w:rPr>
            </w:pPr>
            <w:r w:rsidRPr="00B43368">
              <w:rPr>
                <w:b/>
                <w:color w:val="00B050"/>
                <w:sz w:val="56"/>
              </w:rPr>
              <w:sym w:font="Wingdings" w:char="F04A"/>
            </w: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8E1350">
            <w:pPr>
              <w:shd w:val="clear" w:color="auto" w:fill="FFFFFF"/>
              <w:spacing w:before="100" w:beforeAutospacing="1" w:after="24"/>
              <w:rPr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C72DB6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</w:tcPr>
          <w:p w:rsidR="00C72DB6" w:rsidRPr="00E06610" w:rsidRDefault="00C72DB6" w:rsidP="00C72DB6">
            <w:pPr>
              <w:rPr>
                <w:sz w:val="20"/>
              </w:rPr>
            </w:pPr>
          </w:p>
        </w:tc>
        <w:tc>
          <w:tcPr>
            <w:tcW w:w="3616" w:type="dxa"/>
            <w:tcBorders>
              <w:left w:val="dotted" w:sz="4" w:space="0" w:color="auto"/>
            </w:tcBorders>
          </w:tcPr>
          <w:p w:rsidR="00C72DB6" w:rsidRPr="00E06610" w:rsidRDefault="00C72DB6" w:rsidP="00C72DB6">
            <w:pPr>
              <w:rPr>
                <w:sz w:val="20"/>
              </w:rPr>
            </w:pPr>
          </w:p>
        </w:tc>
      </w:tr>
      <w:tr w:rsidR="00C72DB6" w:rsidRPr="00B43368" w:rsidTr="00C72DB6">
        <w:trPr>
          <w:trHeight w:val="1789"/>
        </w:trPr>
        <w:tc>
          <w:tcPr>
            <w:tcW w:w="689" w:type="dxa"/>
            <w:vAlign w:val="center"/>
          </w:tcPr>
          <w:p w:rsidR="00C72DB6" w:rsidRPr="00B43368" w:rsidRDefault="00C72DB6" w:rsidP="00C72DB6">
            <w:pPr>
              <w:jc w:val="center"/>
              <w:rPr>
                <w:b/>
                <w:sz w:val="56"/>
              </w:rPr>
            </w:pPr>
            <w:r w:rsidRPr="00B43368">
              <w:rPr>
                <w:b/>
                <w:color w:val="FFC000"/>
                <w:sz w:val="56"/>
              </w:rPr>
              <w:sym w:font="Wingdings" w:char="F04B"/>
            </w: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C72DB6">
            <w:pPr>
              <w:rPr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C72DB6">
            <w:pPr>
              <w:rPr>
                <w:sz w:val="20"/>
              </w:rPr>
            </w:pPr>
          </w:p>
        </w:tc>
        <w:tc>
          <w:tcPr>
            <w:tcW w:w="3616" w:type="dxa"/>
          </w:tcPr>
          <w:p w:rsidR="00C72DB6" w:rsidRPr="00E06610" w:rsidRDefault="00C72DB6" w:rsidP="00C72DB6">
            <w:pPr>
              <w:rPr>
                <w:sz w:val="20"/>
              </w:rPr>
            </w:pPr>
          </w:p>
        </w:tc>
        <w:tc>
          <w:tcPr>
            <w:tcW w:w="3616" w:type="dxa"/>
            <w:tcBorders>
              <w:left w:val="dotted" w:sz="4" w:space="0" w:color="auto"/>
            </w:tcBorders>
          </w:tcPr>
          <w:p w:rsidR="00C72DB6" w:rsidRPr="00E06610" w:rsidRDefault="00C72DB6" w:rsidP="00C72DB6">
            <w:pPr>
              <w:rPr>
                <w:sz w:val="20"/>
              </w:rPr>
            </w:pPr>
          </w:p>
        </w:tc>
      </w:tr>
      <w:tr w:rsidR="00C72DB6" w:rsidRPr="00B43368" w:rsidTr="00C72DB6">
        <w:trPr>
          <w:trHeight w:val="1789"/>
        </w:trPr>
        <w:tc>
          <w:tcPr>
            <w:tcW w:w="689" w:type="dxa"/>
            <w:vAlign w:val="center"/>
          </w:tcPr>
          <w:p w:rsidR="00C72DB6" w:rsidRPr="00B43368" w:rsidRDefault="00C72DB6" w:rsidP="00C72DB6">
            <w:pPr>
              <w:jc w:val="center"/>
              <w:rPr>
                <w:b/>
                <w:sz w:val="56"/>
              </w:rPr>
            </w:pPr>
            <w:r w:rsidRPr="00B43368">
              <w:rPr>
                <w:b/>
                <w:color w:val="FF0000"/>
                <w:sz w:val="56"/>
              </w:rPr>
              <w:sym w:font="Wingdings" w:char="F04C"/>
            </w: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C72DB6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C72DB6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</w:tcPr>
          <w:p w:rsidR="00C72DB6" w:rsidRPr="00E06610" w:rsidRDefault="00C72DB6" w:rsidP="00C72DB6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  <w:tcBorders>
              <w:left w:val="dotted" w:sz="4" w:space="0" w:color="auto"/>
            </w:tcBorders>
          </w:tcPr>
          <w:p w:rsidR="00C72DB6" w:rsidRPr="00E06610" w:rsidRDefault="00C72DB6" w:rsidP="00C72DB6">
            <w:pPr>
              <w:pStyle w:val="Paragraphedeliste"/>
              <w:ind w:left="0"/>
              <w:rPr>
                <w:sz w:val="20"/>
              </w:rPr>
            </w:pPr>
          </w:p>
        </w:tc>
      </w:tr>
    </w:tbl>
    <w:p w:rsidR="005926D0" w:rsidRDefault="005926D0"/>
    <w:tbl>
      <w:tblPr>
        <w:tblStyle w:val="Grilledutableau"/>
        <w:tblW w:w="15153" w:type="dxa"/>
        <w:tblBorders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689"/>
        <w:gridCol w:w="3616"/>
        <w:gridCol w:w="3616"/>
        <w:gridCol w:w="3616"/>
        <w:gridCol w:w="3616"/>
      </w:tblGrid>
      <w:tr w:rsidR="00C72DB6" w:rsidRPr="00B43368" w:rsidTr="00E769B4">
        <w:tc>
          <w:tcPr>
            <w:tcW w:w="689" w:type="dxa"/>
            <w:vMerge w:val="restart"/>
            <w:vAlign w:val="center"/>
          </w:tcPr>
          <w:p w:rsidR="00C72DB6" w:rsidRPr="00B43368" w:rsidRDefault="00C72DB6" w:rsidP="00E769B4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  <w:vAlign w:val="center"/>
          </w:tcPr>
          <w:p w:rsidR="008E1350" w:rsidRDefault="008E1350" w:rsidP="008E1350">
            <w:pPr>
              <w:jc w:val="center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Facteurs </w:t>
            </w:r>
            <w:r w:rsidR="00031B4E">
              <w:rPr>
                <w:b/>
                <w:color w:val="FF0000"/>
                <w:sz w:val="24"/>
              </w:rPr>
              <w:t>Sociologiques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C72DB6">
              <w:rPr>
                <w:color w:val="FF0000"/>
                <w:sz w:val="24"/>
              </w:rPr>
              <w:t xml:space="preserve">pouvant influer </w:t>
            </w:r>
            <w:r w:rsidR="00031B4E">
              <w:rPr>
                <w:color w:val="FF0000"/>
                <w:sz w:val="24"/>
              </w:rPr>
              <w:t xml:space="preserve">sur </w:t>
            </w:r>
            <w:r w:rsidRPr="00C72DB6">
              <w:rPr>
                <w:color w:val="FF0000"/>
                <w:sz w:val="24"/>
              </w:rPr>
              <w:t>le projet</w:t>
            </w:r>
          </w:p>
          <w:p w:rsidR="00C72DB6" w:rsidRPr="00B43368" w:rsidRDefault="00031B4E" w:rsidP="00E769B4">
            <w:pPr>
              <w:jc w:val="center"/>
              <w:rPr>
                <w:b/>
                <w:color w:val="FF0000"/>
                <w:sz w:val="24"/>
              </w:rPr>
            </w:pPr>
            <w:r w:rsidRPr="008E1350">
              <w:rPr>
                <w:i/>
              </w:rPr>
              <w:t>(</w:t>
            </w:r>
            <w:r>
              <w:rPr>
                <w:i/>
              </w:rPr>
              <w:t>Démographie, niveau d’étude, habitude de consommation…)</w:t>
            </w: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  <w:vAlign w:val="center"/>
          </w:tcPr>
          <w:p w:rsidR="00031B4E" w:rsidRDefault="00031B4E" w:rsidP="00031B4E">
            <w:pPr>
              <w:jc w:val="center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Facteurs Technologiques </w:t>
            </w:r>
            <w:r w:rsidRPr="00C72DB6">
              <w:rPr>
                <w:color w:val="FF0000"/>
                <w:sz w:val="24"/>
              </w:rPr>
              <w:t xml:space="preserve">pouvant influer </w:t>
            </w:r>
            <w:r>
              <w:rPr>
                <w:color w:val="FF0000"/>
                <w:sz w:val="24"/>
              </w:rPr>
              <w:t xml:space="preserve">sur </w:t>
            </w:r>
            <w:r w:rsidRPr="00C72DB6">
              <w:rPr>
                <w:color w:val="FF0000"/>
                <w:sz w:val="24"/>
              </w:rPr>
              <w:t>le projet</w:t>
            </w:r>
          </w:p>
          <w:p w:rsidR="00C72DB6" w:rsidRPr="00B43368" w:rsidRDefault="00031B4E" w:rsidP="00E769B4">
            <w:pPr>
              <w:jc w:val="center"/>
              <w:rPr>
                <w:b/>
                <w:color w:val="FF0000"/>
                <w:sz w:val="24"/>
              </w:rPr>
            </w:pPr>
            <w:r w:rsidRPr="008E1350">
              <w:rPr>
                <w:i/>
              </w:rPr>
              <w:t>(</w:t>
            </w:r>
            <w:r>
              <w:rPr>
                <w:i/>
              </w:rPr>
              <w:t>Innovations, brevets existants, investissements privés ou publics…)</w:t>
            </w:r>
          </w:p>
        </w:tc>
      </w:tr>
      <w:tr w:rsidR="00C72DB6" w:rsidRPr="00B43368" w:rsidTr="00E769B4">
        <w:trPr>
          <w:trHeight w:val="355"/>
        </w:trPr>
        <w:tc>
          <w:tcPr>
            <w:tcW w:w="689" w:type="dxa"/>
            <w:vMerge/>
            <w:vAlign w:val="center"/>
          </w:tcPr>
          <w:p w:rsidR="00C72DB6" w:rsidRPr="00B43368" w:rsidRDefault="00C72DB6" w:rsidP="00E769B4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B43368" w:rsidRDefault="00C72DB6" w:rsidP="00E769B4">
            <w:pPr>
              <w:jc w:val="center"/>
            </w:pPr>
            <w:r w:rsidRPr="00B43368">
              <w:t>Actuel</w:t>
            </w: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B43368" w:rsidRDefault="00C72DB6" w:rsidP="00E769B4">
            <w:pPr>
              <w:jc w:val="center"/>
            </w:pPr>
            <w:r w:rsidRPr="00B43368">
              <w:t>Actuel</w:t>
            </w:r>
          </w:p>
        </w:tc>
        <w:tc>
          <w:tcPr>
            <w:tcW w:w="3616" w:type="dxa"/>
            <w:vAlign w:val="center"/>
          </w:tcPr>
          <w:p w:rsidR="00C72DB6" w:rsidRPr="00B43368" w:rsidRDefault="00C72DB6" w:rsidP="00E769B4">
            <w:pPr>
              <w:jc w:val="center"/>
            </w:pPr>
            <w:r w:rsidRPr="00B43368">
              <w:t>A venir</w:t>
            </w:r>
          </w:p>
        </w:tc>
        <w:tc>
          <w:tcPr>
            <w:tcW w:w="3616" w:type="dxa"/>
            <w:tcBorders>
              <w:left w:val="dotted" w:sz="4" w:space="0" w:color="auto"/>
            </w:tcBorders>
            <w:vAlign w:val="center"/>
          </w:tcPr>
          <w:p w:rsidR="00C72DB6" w:rsidRPr="00B43368" w:rsidRDefault="00C72DB6" w:rsidP="00E769B4">
            <w:pPr>
              <w:jc w:val="center"/>
            </w:pPr>
            <w:r w:rsidRPr="00B43368">
              <w:t>A venir</w:t>
            </w:r>
          </w:p>
        </w:tc>
      </w:tr>
      <w:tr w:rsidR="00C72DB6" w:rsidRPr="00B43368" w:rsidTr="00C72DB6">
        <w:trPr>
          <w:trHeight w:val="2415"/>
        </w:trPr>
        <w:tc>
          <w:tcPr>
            <w:tcW w:w="689" w:type="dxa"/>
            <w:vAlign w:val="center"/>
          </w:tcPr>
          <w:p w:rsidR="00C72DB6" w:rsidRPr="00B43368" w:rsidRDefault="00C72DB6" w:rsidP="00E769B4">
            <w:pPr>
              <w:jc w:val="center"/>
              <w:rPr>
                <w:b/>
                <w:sz w:val="56"/>
              </w:rPr>
            </w:pPr>
            <w:r w:rsidRPr="00B43368">
              <w:rPr>
                <w:b/>
                <w:color w:val="00B050"/>
                <w:sz w:val="56"/>
              </w:rPr>
              <w:sym w:font="Wingdings" w:char="F04A"/>
            </w: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031B4E">
            <w:pPr>
              <w:shd w:val="clear" w:color="auto" w:fill="FFFFFF"/>
              <w:spacing w:before="100" w:beforeAutospacing="1" w:after="24"/>
              <w:rPr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E769B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</w:tcPr>
          <w:p w:rsidR="00C72DB6" w:rsidRPr="00E06610" w:rsidRDefault="00C72DB6" w:rsidP="00E769B4">
            <w:pPr>
              <w:rPr>
                <w:sz w:val="20"/>
              </w:rPr>
            </w:pPr>
          </w:p>
        </w:tc>
        <w:tc>
          <w:tcPr>
            <w:tcW w:w="3616" w:type="dxa"/>
            <w:tcBorders>
              <w:left w:val="dotted" w:sz="4" w:space="0" w:color="auto"/>
            </w:tcBorders>
          </w:tcPr>
          <w:p w:rsidR="00C72DB6" w:rsidRPr="00E06610" w:rsidRDefault="00C72DB6" w:rsidP="00E769B4">
            <w:pPr>
              <w:rPr>
                <w:sz w:val="20"/>
              </w:rPr>
            </w:pPr>
          </w:p>
        </w:tc>
      </w:tr>
      <w:tr w:rsidR="00C72DB6" w:rsidRPr="00B43368" w:rsidTr="00C72DB6">
        <w:trPr>
          <w:trHeight w:val="2415"/>
        </w:trPr>
        <w:tc>
          <w:tcPr>
            <w:tcW w:w="689" w:type="dxa"/>
            <w:vAlign w:val="center"/>
          </w:tcPr>
          <w:p w:rsidR="00C72DB6" w:rsidRPr="00B43368" w:rsidRDefault="00C72DB6" w:rsidP="00E769B4">
            <w:pPr>
              <w:jc w:val="center"/>
              <w:rPr>
                <w:b/>
                <w:sz w:val="56"/>
              </w:rPr>
            </w:pPr>
            <w:r w:rsidRPr="00B43368">
              <w:rPr>
                <w:b/>
                <w:color w:val="FFC000"/>
                <w:sz w:val="56"/>
              </w:rPr>
              <w:sym w:font="Wingdings" w:char="F04B"/>
            </w: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E769B4">
            <w:pPr>
              <w:rPr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E769B4">
            <w:pPr>
              <w:rPr>
                <w:sz w:val="20"/>
              </w:rPr>
            </w:pPr>
          </w:p>
        </w:tc>
        <w:tc>
          <w:tcPr>
            <w:tcW w:w="3616" w:type="dxa"/>
          </w:tcPr>
          <w:p w:rsidR="00C72DB6" w:rsidRPr="00E06610" w:rsidRDefault="00C72DB6" w:rsidP="00E769B4">
            <w:pPr>
              <w:rPr>
                <w:sz w:val="20"/>
              </w:rPr>
            </w:pPr>
          </w:p>
        </w:tc>
        <w:tc>
          <w:tcPr>
            <w:tcW w:w="3616" w:type="dxa"/>
            <w:tcBorders>
              <w:left w:val="dotted" w:sz="4" w:space="0" w:color="auto"/>
            </w:tcBorders>
          </w:tcPr>
          <w:p w:rsidR="00C72DB6" w:rsidRPr="00E06610" w:rsidRDefault="00C72DB6" w:rsidP="00E769B4">
            <w:pPr>
              <w:rPr>
                <w:sz w:val="20"/>
              </w:rPr>
            </w:pPr>
          </w:p>
        </w:tc>
      </w:tr>
      <w:tr w:rsidR="00C72DB6" w:rsidRPr="00B43368" w:rsidTr="00C72DB6">
        <w:trPr>
          <w:trHeight w:val="2415"/>
        </w:trPr>
        <w:tc>
          <w:tcPr>
            <w:tcW w:w="689" w:type="dxa"/>
            <w:vAlign w:val="center"/>
          </w:tcPr>
          <w:p w:rsidR="00C72DB6" w:rsidRPr="00B43368" w:rsidRDefault="00C72DB6" w:rsidP="00E769B4">
            <w:pPr>
              <w:jc w:val="center"/>
              <w:rPr>
                <w:b/>
                <w:sz w:val="56"/>
              </w:rPr>
            </w:pPr>
            <w:r w:rsidRPr="00B43368">
              <w:rPr>
                <w:b/>
                <w:color w:val="FF0000"/>
                <w:sz w:val="56"/>
              </w:rPr>
              <w:sym w:font="Wingdings" w:char="F04C"/>
            </w: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E769B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</w:tcPr>
          <w:p w:rsidR="00C72DB6" w:rsidRPr="00E06610" w:rsidRDefault="00C72DB6" w:rsidP="00E769B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</w:tcPr>
          <w:p w:rsidR="00C72DB6" w:rsidRPr="00E06610" w:rsidRDefault="00C72DB6" w:rsidP="00E769B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  <w:tcBorders>
              <w:left w:val="dotted" w:sz="4" w:space="0" w:color="auto"/>
            </w:tcBorders>
          </w:tcPr>
          <w:p w:rsidR="00C72DB6" w:rsidRPr="00E06610" w:rsidRDefault="00C72DB6" w:rsidP="00E769B4">
            <w:pPr>
              <w:pStyle w:val="Paragraphedeliste"/>
              <w:ind w:left="0"/>
              <w:rPr>
                <w:sz w:val="20"/>
              </w:rPr>
            </w:pPr>
          </w:p>
        </w:tc>
      </w:tr>
    </w:tbl>
    <w:p w:rsidR="00C72DB6" w:rsidRDefault="00C72DB6"/>
    <w:p w:rsidR="00C72DB6" w:rsidRDefault="00C72DB6"/>
    <w:p w:rsidR="00C72DB6" w:rsidRDefault="00C72DB6"/>
    <w:p w:rsidR="00C72DB6" w:rsidRDefault="00C72DB6"/>
    <w:tbl>
      <w:tblPr>
        <w:tblStyle w:val="Grilledutableau"/>
        <w:tblW w:w="15153" w:type="dxa"/>
        <w:tblBorders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689"/>
        <w:gridCol w:w="3616"/>
        <w:gridCol w:w="3616"/>
        <w:gridCol w:w="3616"/>
        <w:gridCol w:w="3616"/>
      </w:tblGrid>
      <w:tr w:rsidR="00C72DB6" w:rsidRPr="00B43368" w:rsidTr="00E769B4">
        <w:tc>
          <w:tcPr>
            <w:tcW w:w="689" w:type="dxa"/>
            <w:vMerge w:val="restart"/>
            <w:vAlign w:val="center"/>
          </w:tcPr>
          <w:p w:rsidR="00C72DB6" w:rsidRPr="00B43368" w:rsidRDefault="00C72DB6" w:rsidP="00E769B4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  <w:vAlign w:val="center"/>
          </w:tcPr>
          <w:p w:rsidR="005F5E6F" w:rsidRDefault="005F5E6F" w:rsidP="005F5E6F">
            <w:pPr>
              <w:jc w:val="center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Facteurs Ecologiques </w:t>
            </w:r>
            <w:r w:rsidRPr="00C72DB6">
              <w:rPr>
                <w:color w:val="FF0000"/>
                <w:sz w:val="24"/>
              </w:rPr>
              <w:t xml:space="preserve">pouvant influer </w:t>
            </w:r>
            <w:r>
              <w:rPr>
                <w:color w:val="FF0000"/>
                <w:sz w:val="24"/>
              </w:rPr>
              <w:t xml:space="preserve">sur </w:t>
            </w:r>
            <w:r w:rsidRPr="00C72DB6">
              <w:rPr>
                <w:color w:val="FF0000"/>
                <w:sz w:val="24"/>
              </w:rPr>
              <w:t>le projet</w:t>
            </w:r>
          </w:p>
          <w:p w:rsidR="00C72DB6" w:rsidRPr="00B43368" w:rsidRDefault="005F5E6F" w:rsidP="005F5E6F">
            <w:pPr>
              <w:jc w:val="center"/>
              <w:rPr>
                <w:b/>
                <w:color w:val="FF0000"/>
                <w:sz w:val="24"/>
              </w:rPr>
            </w:pPr>
            <w:r w:rsidRPr="008E1350">
              <w:rPr>
                <w:i/>
              </w:rPr>
              <w:t>(</w:t>
            </w:r>
            <w:r>
              <w:rPr>
                <w:i/>
              </w:rPr>
              <w:t>Consommation d’énergie, réglementations, risques écologiques…)</w:t>
            </w: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  <w:vAlign w:val="center"/>
          </w:tcPr>
          <w:p w:rsidR="005F5E6F" w:rsidRDefault="005F5E6F" w:rsidP="005F5E6F">
            <w:pPr>
              <w:jc w:val="center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Facteurs Légaux </w:t>
            </w:r>
            <w:r w:rsidRPr="00C72DB6">
              <w:rPr>
                <w:color w:val="FF0000"/>
                <w:sz w:val="24"/>
              </w:rPr>
              <w:t xml:space="preserve">pouvant influer </w:t>
            </w:r>
            <w:r>
              <w:rPr>
                <w:color w:val="FF0000"/>
                <w:sz w:val="24"/>
              </w:rPr>
              <w:t xml:space="preserve">sur </w:t>
            </w:r>
            <w:r w:rsidRPr="00C72DB6">
              <w:rPr>
                <w:color w:val="FF0000"/>
                <w:sz w:val="24"/>
              </w:rPr>
              <w:t>le projet</w:t>
            </w:r>
          </w:p>
          <w:p w:rsidR="00C72DB6" w:rsidRPr="00B43368" w:rsidRDefault="005F5E6F" w:rsidP="005F5E6F">
            <w:pPr>
              <w:jc w:val="center"/>
              <w:rPr>
                <w:b/>
                <w:color w:val="FF0000"/>
                <w:sz w:val="24"/>
              </w:rPr>
            </w:pPr>
            <w:r w:rsidRPr="008E1350">
              <w:rPr>
                <w:i/>
              </w:rPr>
              <w:t>(</w:t>
            </w:r>
            <w:r>
              <w:rPr>
                <w:i/>
              </w:rPr>
              <w:t>Normes, législation sur la santé, droit du travail…)</w:t>
            </w:r>
          </w:p>
        </w:tc>
      </w:tr>
      <w:tr w:rsidR="00C72DB6" w:rsidRPr="00B43368" w:rsidTr="00E769B4">
        <w:trPr>
          <w:trHeight w:val="355"/>
        </w:trPr>
        <w:tc>
          <w:tcPr>
            <w:tcW w:w="689" w:type="dxa"/>
            <w:vMerge/>
            <w:vAlign w:val="center"/>
          </w:tcPr>
          <w:p w:rsidR="00C72DB6" w:rsidRPr="00B43368" w:rsidRDefault="00C72DB6" w:rsidP="00E769B4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B43368" w:rsidRDefault="00C72DB6" w:rsidP="00E769B4">
            <w:pPr>
              <w:jc w:val="center"/>
            </w:pPr>
            <w:r w:rsidRPr="00B43368">
              <w:t>Actuel</w:t>
            </w: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B43368" w:rsidRDefault="00C72DB6" w:rsidP="00E769B4">
            <w:pPr>
              <w:jc w:val="center"/>
            </w:pPr>
            <w:r w:rsidRPr="00B43368">
              <w:t>Actuel</w:t>
            </w:r>
          </w:p>
        </w:tc>
        <w:tc>
          <w:tcPr>
            <w:tcW w:w="3616" w:type="dxa"/>
            <w:vAlign w:val="center"/>
          </w:tcPr>
          <w:p w:rsidR="00C72DB6" w:rsidRPr="00B43368" w:rsidRDefault="00C72DB6" w:rsidP="00E769B4">
            <w:pPr>
              <w:jc w:val="center"/>
            </w:pPr>
            <w:r w:rsidRPr="00B43368">
              <w:t>A venir</w:t>
            </w:r>
          </w:p>
        </w:tc>
        <w:tc>
          <w:tcPr>
            <w:tcW w:w="3616" w:type="dxa"/>
            <w:tcBorders>
              <w:left w:val="dotted" w:sz="4" w:space="0" w:color="auto"/>
            </w:tcBorders>
            <w:vAlign w:val="center"/>
          </w:tcPr>
          <w:p w:rsidR="00C72DB6" w:rsidRPr="00B43368" w:rsidRDefault="00C72DB6" w:rsidP="00E769B4">
            <w:pPr>
              <w:jc w:val="center"/>
            </w:pPr>
            <w:r w:rsidRPr="00B43368">
              <w:t>A venir</w:t>
            </w:r>
          </w:p>
        </w:tc>
      </w:tr>
      <w:tr w:rsidR="00C72DB6" w:rsidRPr="00B43368" w:rsidTr="005F5E6F">
        <w:trPr>
          <w:trHeight w:val="2901"/>
        </w:trPr>
        <w:tc>
          <w:tcPr>
            <w:tcW w:w="689" w:type="dxa"/>
            <w:vAlign w:val="center"/>
          </w:tcPr>
          <w:p w:rsidR="00C72DB6" w:rsidRPr="00B43368" w:rsidRDefault="00C72DB6" w:rsidP="005F5E6F">
            <w:pPr>
              <w:rPr>
                <w:b/>
                <w:sz w:val="56"/>
              </w:rPr>
            </w:pPr>
            <w:r w:rsidRPr="00B43368">
              <w:rPr>
                <w:b/>
                <w:color w:val="00B050"/>
                <w:sz w:val="56"/>
              </w:rPr>
              <w:sym w:font="Wingdings" w:char="F04A"/>
            </w: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E06610" w:rsidRDefault="00C72DB6" w:rsidP="005F5E6F">
            <w:pPr>
              <w:shd w:val="clear" w:color="auto" w:fill="FFFFFF"/>
              <w:spacing w:before="100" w:beforeAutospacing="1" w:after="24"/>
              <w:rPr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E06610" w:rsidRDefault="00C72DB6" w:rsidP="005F5E6F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  <w:vAlign w:val="center"/>
          </w:tcPr>
          <w:p w:rsidR="00C72DB6" w:rsidRPr="00E06610" w:rsidRDefault="00C72DB6" w:rsidP="005F5E6F">
            <w:pPr>
              <w:rPr>
                <w:sz w:val="20"/>
              </w:rPr>
            </w:pPr>
          </w:p>
        </w:tc>
        <w:tc>
          <w:tcPr>
            <w:tcW w:w="3616" w:type="dxa"/>
            <w:tcBorders>
              <w:left w:val="dotted" w:sz="4" w:space="0" w:color="auto"/>
            </w:tcBorders>
            <w:vAlign w:val="center"/>
          </w:tcPr>
          <w:p w:rsidR="00C72DB6" w:rsidRPr="00E06610" w:rsidRDefault="00C72DB6" w:rsidP="005F5E6F">
            <w:pPr>
              <w:rPr>
                <w:sz w:val="20"/>
              </w:rPr>
            </w:pPr>
          </w:p>
        </w:tc>
      </w:tr>
      <w:tr w:rsidR="00C72DB6" w:rsidRPr="00B43368" w:rsidTr="005F5E6F">
        <w:trPr>
          <w:trHeight w:val="2901"/>
        </w:trPr>
        <w:tc>
          <w:tcPr>
            <w:tcW w:w="689" w:type="dxa"/>
            <w:vAlign w:val="center"/>
          </w:tcPr>
          <w:p w:rsidR="00C72DB6" w:rsidRPr="00B43368" w:rsidRDefault="00C72DB6" w:rsidP="005F5E6F">
            <w:pPr>
              <w:rPr>
                <w:b/>
                <w:sz w:val="56"/>
              </w:rPr>
            </w:pPr>
            <w:r w:rsidRPr="00B43368">
              <w:rPr>
                <w:b/>
                <w:color w:val="FFC000"/>
                <w:sz w:val="56"/>
              </w:rPr>
              <w:sym w:font="Wingdings" w:char="F04B"/>
            </w: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E06610" w:rsidRDefault="00C72DB6" w:rsidP="005F5E6F">
            <w:pPr>
              <w:rPr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E06610" w:rsidRDefault="00C72DB6" w:rsidP="005F5E6F">
            <w:pPr>
              <w:rPr>
                <w:sz w:val="20"/>
              </w:rPr>
            </w:pPr>
          </w:p>
        </w:tc>
        <w:tc>
          <w:tcPr>
            <w:tcW w:w="3616" w:type="dxa"/>
            <w:vAlign w:val="center"/>
          </w:tcPr>
          <w:p w:rsidR="00C72DB6" w:rsidRPr="00E06610" w:rsidRDefault="00C72DB6" w:rsidP="005F5E6F">
            <w:pPr>
              <w:rPr>
                <w:sz w:val="20"/>
              </w:rPr>
            </w:pPr>
          </w:p>
        </w:tc>
        <w:tc>
          <w:tcPr>
            <w:tcW w:w="3616" w:type="dxa"/>
            <w:tcBorders>
              <w:left w:val="dotted" w:sz="4" w:space="0" w:color="auto"/>
            </w:tcBorders>
            <w:vAlign w:val="center"/>
          </w:tcPr>
          <w:p w:rsidR="00C72DB6" w:rsidRPr="00E06610" w:rsidRDefault="00C72DB6" w:rsidP="005F5E6F">
            <w:pPr>
              <w:rPr>
                <w:sz w:val="20"/>
              </w:rPr>
            </w:pPr>
          </w:p>
        </w:tc>
      </w:tr>
      <w:tr w:rsidR="00C72DB6" w:rsidRPr="00B43368" w:rsidTr="005F5E6F">
        <w:trPr>
          <w:trHeight w:val="2491"/>
        </w:trPr>
        <w:tc>
          <w:tcPr>
            <w:tcW w:w="689" w:type="dxa"/>
            <w:vAlign w:val="center"/>
          </w:tcPr>
          <w:p w:rsidR="00C72DB6" w:rsidRPr="00B43368" w:rsidRDefault="00C72DB6" w:rsidP="005F5E6F">
            <w:pPr>
              <w:rPr>
                <w:b/>
                <w:sz w:val="56"/>
              </w:rPr>
            </w:pPr>
            <w:r w:rsidRPr="00B43368">
              <w:rPr>
                <w:b/>
                <w:color w:val="FF0000"/>
                <w:sz w:val="56"/>
              </w:rPr>
              <w:sym w:font="Wingdings" w:char="F04C"/>
            </w: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E06610" w:rsidRDefault="00C72DB6" w:rsidP="005F5E6F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  <w:tcBorders>
              <w:right w:val="dotted" w:sz="4" w:space="0" w:color="auto"/>
            </w:tcBorders>
            <w:vAlign w:val="center"/>
          </w:tcPr>
          <w:p w:rsidR="00C72DB6" w:rsidRPr="00E06610" w:rsidRDefault="00C72DB6" w:rsidP="005F5E6F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  <w:vAlign w:val="center"/>
          </w:tcPr>
          <w:p w:rsidR="00C72DB6" w:rsidRPr="00E06610" w:rsidRDefault="00C72DB6" w:rsidP="005F5E6F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3616" w:type="dxa"/>
            <w:tcBorders>
              <w:left w:val="dotted" w:sz="4" w:space="0" w:color="auto"/>
            </w:tcBorders>
            <w:vAlign w:val="center"/>
          </w:tcPr>
          <w:p w:rsidR="00C72DB6" w:rsidRPr="00E06610" w:rsidRDefault="00C72DB6" w:rsidP="005F5E6F">
            <w:pPr>
              <w:pStyle w:val="Paragraphedeliste"/>
              <w:ind w:left="0"/>
              <w:rPr>
                <w:sz w:val="20"/>
              </w:rPr>
            </w:pPr>
          </w:p>
        </w:tc>
      </w:tr>
    </w:tbl>
    <w:p w:rsidR="00C72DB6" w:rsidRDefault="00C72DB6"/>
    <w:sectPr w:rsidR="00C72DB6" w:rsidSect="006052D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CC6"/>
    <w:multiLevelType w:val="hybridMultilevel"/>
    <w:tmpl w:val="8D10FF64"/>
    <w:lvl w:ilvl="0" w:tplc="30269F76">
      <w:start w:val="19"/>
      <w:numFmt w:val="bullet"/>
      <w:lvlText w:val="-"/>
      <w:lvlJc w:val="left"/>
      <w:pPr>
        <w:ind w:left="3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2B16"/>
    <w:multiLevelType w:val="multilevel"/>
    <w:tmpl w:val="3CB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B51613"/>
    <w:multiLevelType w:val="hybridMultilevel"/>
    <w:tmpl w:val="1730CBCA"/>
    <w:lvl w:ilvl="0" w:tplc="336AD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D0"/>
    <w:rsid w:val="00031B4E"/>
    <w:rsid w:val="002848A3"/>
    <w:rsid w:val="0047559C"/>
    <w:rsid w:val="004B396E"/>
    <w:rsid w:val="005926D0"/>
    <w:rsid w:val="005F5E6F"/>
    <w:rsid w:val="006052DB"/>
    <w:rsid w:val="00644AF6"/>
    <w:rsid w:val="006858B0"/>
    <w:rsid w:val="006A68A8"/>
    <w:rsid w:val="0081161B"/>
    <w:rsid w:val="00896390"/>
    <w:rsid w:val="008D2A6D"/>
    <w:rsid w:val="008E1350"/>
    <w:rsid w:val="00C06F6D"/>
    <w:rsid w:val="00C72DB6"/>
    <w:rsid w:val="00D87D3F"/>
    <w:rsid w:val="00DE4936"/>
    <w:rsid w:val="00E06610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8214-CD5D-4B44-9EF7-22DF3C47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2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926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926D0"/>
  </w:style>
  <w:style w:type="character" w:styleId="Lienhypertexte">
    <w:name w:val="Hyperlink"/>
    <w:basedOn w:val="Policepardfaut"/>
    <w:uiPriority w:val="99"/>
    <w:unhideWhenUsed/>
    <w:rsid w:val="00644AF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39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8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7D3F"/>
    <w:rPr>
      <w:b/>
      <w:bCs/>
    </w:rPr>
  </w:style>
  <w:style w:type="character" w:styleId="Accentuation">
    <w:name w:val="Emphasis"/>
    <w:basedOn w:val="Policepardfaut"/>
    <w:uiPriority w:val="20"/>
    <w:qFormat/>
    <w:rsid w:val="00D87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tenso-editions.fr/ouvrages/document/2338181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Nathalie</dc:creator>
  <cp:keywords/>
  <dc:description/>
  <cp:lastModifiedBy>CARRE Nathalie</cp:lastModifiedBy>
  <cp:revision>5</cp:revision>
  <dcterms:created xsi:type="dcterms:W3CDTF">2018-11-27T15:12:00Z</dcterms:created>
  <dcterms:modified xsi:type="dcterms:W3CDTF">2020-04-08T13:31:00Z</dcterms:modified>
</cp:coreProperties>
</file>